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188E4D0E" wp14:paraId="1099A38A" wp14:textId="5886C4FE">
      <w:pPr>
        <w:pStyle w:val="Normal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188E4D0E" w:rsidR="7B04C1B7">
        <w:rPr>
          <w:rFonts w:ascii="Aptos" w:hAnsi="Aptos" w:eastAsia="Aptos" w:cs="Aptos"/>
          <w:noProof w:val="0"/>
          <w:sz w:val="24"/>
          <w:szCs w:val="24"/>
          <w:lang w:val="en-US"/>
        </w:rPr>
        <w:t>A note from Dr. St. Amant regarding booking</w:t>
      </w:r>
    </w:p>
    <w:p xmlns:wp14="http://schemas.microsoft.com/office/word/2010/wordml" w:rsidP="188E4D0E" wp14:paraId="13B73D0F" wp14:textId="6D069639">
      <w:pPr>
        <w:pStyle w:val="Normal"/>
      </w:pPr>
      <w:r w:rsidRPr="188E4D0E" w:rsidR="7B04C1B7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My </w:t>
      </w:r>
      <w:r w:rsidRPr="188E4D0E" w:rsidR="398157DC">
        <w:rPr>
          <w:rFonts w:ascii="Aptos" w:hAnsi="Aptos" w:eastAsia="Aptos" w:cs="Aptos"/>
          <w:noProof w:val="0"/>
          <w:sz w:val="24"/>
          <w:szCs w:val="24"/>
          <w:lang w:val="en-US"/>
        </w:rPr>
        <w:t>in-office</w:t>
      </w:r>
      <w:r w:rsidRPr="188E4D0E" w:rsidR="0422EDB1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days are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on Monday, 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>Wednesday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and Thursdays. Tuesday </w:t>
      </w:r>
      <w:r w:rsidRPr="188E4D0E" w:rsidR="605227E2">
        <w:rPr>
          <w:rFonts w:ascii="Aptos" w:hAnsi="Aptos" w:eastAsia="Aptos" w:cs="Aptos"/>
          <w:noProof w:val="0"/>
          <w:sz w:val="24"/>
          <w:szCs w:val="24"/>
          <w:lang w:val="en-US"/>
        </w:rPr>
        <w:t>are</w:t>
      </w:r>
      <w:r w:rsidRPr="188E4D0E" w:rsidR="605227E2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saved for phone call appointments which will 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>essentially be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used for sharing results of tests. Friday will be a solid day of paperwork and forms. </w:t>
      </w:r>
    </w:p>
    <w:p xmlns:wp14="http://schemas.microsoft.com/office/word/2010/wordml" w:rsidP="188E4D0E" wp14:paraId="06A80F88" wp14:textId="0EF8BF75">
      <w:pPr>
        <w:pStyle w:val="Normal"/>
      </w:pP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For those booking 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>paps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, well child/baby visits (from age 2 months to 6 yrs), and diabetes </w:t>
      </w:r>
      <w:r w:rsidRPr="188E4D0E" w:rsidR="7B224BA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visits, </w:t>
      </w:r>
      <w:r w:rsidRPr="188E4D0E" w:rsidR="7B224BAE">
        <w:rPr>
          <w:rFonts w:ascii="Aptos" w:hAnsi="Aptos" w:eastAsia="Aptos" w:cs="Aptos"/>
          <w:noProof w:val="0"/>
          <w:sz w:val="24"/>
          <w:szCs w:val="24"/>
          <w:lang w:val="en-US"/>
        </w:rPr>
        <w:t>Please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 call the office to book these appointments or book the follow up appointment before leaving the office. </w:t>
      </w:r>
    </w:p>
    <w:p xmlns:wp14="http://schemas.microsoft.com/office/word/2010/wordml" w:rsidP="188E4D0E" wp14:paraId="4A184F9F" wp14:textId="3B6B606A">
      <w:pPr>
        <w:pStyle w:val="Normal"/>
      </w:pP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For Monday, 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>W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>ednesday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and Thursday, the majority of appointments will be available to book online or by phone for that day only. These appointments will become available that morning for booking at 8:00 am. In other words, you will contact the office (online or by phone) on the day you would like to be seen. </w:t>
      </w:r>
    </w:p>
    <w:p xmlns:wp14="http://schemas.microsoft.com/office/word/2010/wordml" w:rsidP="188E4D0E" wp14:paraId="6B0C31D6" wp14:textId="2E9AA772">
      <w:pPr>
        <w:pStyle w:val="Normal"/>
      </w:pP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For urgent appointments on Tuesday and Friday, please continue to call the office as my colleagues may be able to 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>a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>ssist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you on those days. </w:t>
      </w:r>
    </w:p>
    <w:p xmlns:wp14="http://schemas.microsoft.com/office/word/2010/wordml" w:rsidP="188E4D0E" wp14:paraId="2C078E63" wp14:textId="7C81B39C">
      <w:pPr>
        <w:pStyle w:val="Normal"/>
      </w:pP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In addition, I share responsibility along with my organization’s colleagues for providing after hours care from Monday - Thursday 5-9 PM and Saturday and Sunday 10-2:30 PM. The 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>A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>fter Hours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Clinic number is 1-888-308-5228 Monday - Thursday 5-9 PM and Saturday and Sunday 10-2:30 PM. The 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>A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>fter Hours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188E4D0E" w:rsidR="33ACA95C">
        <w:rPr>
          <w:rFonts w:ascii="Aptos" w:hAnsi="Aptos" w:eastAsia="Aptos" w:cs="Aptos"/>
          <w:noProof w:val="0"/>
          <w:sz w:val="24"/>
          <w:szCs w:val="24"/>
          <w:lang w:val="en-US"/>
        </w:rPr>
        <w:t>Clinic number is 1-888-308-5228</w:t>
      </w:r>
    </w:p>
    <w:p w:rsidR="2345FAAE" w:rsidP="188E4D0E" w:rsidRDefault="2345FAAE" w14:paraId="5E75C2E4" w14:textId="7A0C45B9">
      <w:pPr>
        <w:pStyle w:val="Normal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188E4D0E" w:rsidR="2345FAA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~Dr. Krista St. Amant 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F30CC6"/>
    <w:rsid w:val="02191C16"/>
    <w:rsid w:val="0422EDB1"/>
    <w:rsid w:val="045461C7"/>
    <w:rsid w:val="05762F16"/>
    <w:rsid w:val="12DB9478"/>
    <w:rsid w:val="188E4D0E"/>
    <w:rsid w:val="2345FAAE"/>
    <w:rsid w:val="2BF5F58A"/>
    <w:rsid w:val="33ACA95C"/>
    <w:rsid w:val="398157DC"/>
    <w:rsid w:val="3E2DE1D4"/>
    <w:rsid w:val="605227E2"/>
    <w:rsid w:val="62F30CC6"/>
    <w:rsid w:val="7B04C1B7"/>
    <w:rsid w:val="7B224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F30CC6"/>
  <w15:chartTrackingRefBased/>
  <w15:docId w15:val="{131F026F-1446-4A9E-B344-1961AE88508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2025-10-15T17:29:27.1924206Z</dcterms:created>
  <dcterms:modified xsi:type="dcterms:W3CDTF">2025-10-15T17:34:07.5145430Z</dcterms:modified>
  <dc:creator>Elizabeth Payne</dc:creator>
  <lastModifiedBy>Elizabeth Payne</lastModifiedBy>
</coreProperties>
</file>